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A1999" w14:textId="77777777" w:rsidR="00FD598D" w:rsidRPr="00A7046A" w:rsidRDefault="00FD598D" w:rsidP="00FD598D">
      <w:pPr>
        <w:jc w:val="center"/>
        <w:rPr>
          <w:rFonts w:ascii="GHEA Grapalat" w:hAnsi="GHEA Grapalat"/>
          <w:b/>
          <w:szCs w:val="24"/>
          <w:lang w:val="af-ZA"/>
        </w:rPr>
      </w:pPr>
      <w:r w:rsidRPr="00A7046A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4504F440" w14:textId="77777777" w:rsidR="00FD598D" w:rsidRPr="00A7046A" w:rsidRDefault="00FD598D" w:rsidP="00FD598D">
      <w:pPr>
        <w:jc w:val="center"/>
        <w:rPr>
          <w:rFonts w:ascii="GHEA Grapalat" w:hAnsi="GHEA Grapalat"/>
          <w:b/>
          <w:szCs w:val="24"/>
          <w:lang w:val="af-ZA"/>
        </w:rPr>
      </w:pPr>
      <w:r w:rsidRPr="00A7046A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14:paraId="6A1B03C7" w14:textId="77777777" w:rsidR="00FD598D" w:rsidRPr="00A7046A" w:rsidRDefault="00FD598D" w:rsidP="00FD598D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296CE2E7" w14:textId="77777777" w:rsidR="003A2022" w:rsidRPr="00A7046A" w:rsidRDefault="003A2022" w:rsidP="00FD598D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51498A30" w14:textId="451E902A" w:rsidR="00FD598D" w:rsidRPr="00A7046A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A7046A">
        <w:rPr>
          <w:rFonts w:ascii="GHEA Grapalat" w:hAnsi="GHEA Grapalat" w:cs="Sylfaen"/>
          <w:szCs w:val="24"/>
          <w:lang w:val="af-ZA"/>
        </w:rPr>
        <w:t xml:space="preserve">ՀՀ ազգային անվտանգության ծառայությունը ստորև ներկայացնում է իր կարիքների համար </w:t>
      </w:r>
      <w:r w:rsidR="00924074" w:rsidRPr="00924074">
        <w:rPr>
          <w:rFonts w:ascii="GHEA Grapalat" w:hAnsi="GHEA Grapalat" w:cs="Sylfaen"/>
          <w:b/>
          <w:i/>
          <w:iCs/>
          <w:color w:val="7030A0"/>
          <w:szCs w:val="24"/>
          <w:lang w:val="hy-AM"/>
        </w:rPr>
        <w:t>ԱՆԱՍՆԱԲՈՒԺԱԿԱՆ ԴԵՂԵՐԻ ԵՎ ԲԺՇԿԱԿԱՆ ՆՇԱՆԱԿՈՒԹՅԱՆ ԱՊՐԱՆՔՆԵՐԻ</w:t>
      </w:r>
      <w:r w:rsidR="00E37F0A" w:rsidRPr="00912C45">
        <w:rPr>
          <w:rFonts w:ascii="GHEA Grapalat" w:hAnsi="GHEA Grapalat" w:cs="Sylfaen"/>
          <w:b/>
          <w:color w:val="7030A0"/>
          <w:szCs w:val="24"/>
          <w:lang w:val="hy-AM"/>
        </w:rPr>
        <w:t xml:space="preserve"> </w:t>
      </w:r>
      <w:r w:rsidR="00E37F0A" w:rsidRPr="00A7046A">
        <w:rPr>
          <w:rFonts w:ascii="GHEA Grapalat" w:hAnsi="GHEA Grapalat" w:cs="Sylfaen"/>
          <w:szCs w:val="24"/>
          <w:lang w:val="af-ZA"/>
        </w:rPr>
        <w:t>ձեռքբերման</w:t>
      </w:r>
      <w:r w:rsidRPr="00A7046A">
        <w:rPr>
          <w:rFonts w:ascii="GHEA Grapalat" w:hAnsi="GHEA Grapalat" w:cs="Sylfaen"/>
          <w:szCs w:val="24"/>
          <w:lang w:val="af-ZA"/>
        </w:rPr>
        <w:t xml:space="preserve"> նպատակով կազմակերպված </w:t>
      </w:r>
      <w:r w:rsidR="00924074">
        <w:rPr>
          <w:rFonts w:ascii="GHEA Grapalat" w:hAnsi="GHEA Grapalat" w:cs="Sylfaen"/>
          <w:b/>
          <w:i/>
          <w:color w:val="7030A0"/>
          <w:szCs w:val="24"/>
          <w:u w:val="single"/>
          <w:lang w:val="hy-AM"/>
        </w:rPr>
        <w:t>ՀՀ ԱԱԾ-ՌԲՎ-ԷԱՃԱՊՁԲ-26/1-ԱԴԲՆԱ</w:t>
      </w:r>
      <w:r w:rsidR="00912C45" w:rsidRPr="00912C45">
        <w:rPr>
          <w:rFonts w:ascii="GHEA Grapalat" w:hAnsi="GHEA Grapalat" w:cs="Sylfaen"/>
          <w:b/>
          <w:i/>
          <w:szCs w:val="24"/>
          <w:lang w:val="hy-AM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 w:rsidRPr="00A7046A">
        <w:rPr>
          <w:rFonts w:ascii="GHEA Grapalat" w:hAnsi="GHEA Grapalat" w:cs="Sylfaen"/>
          <w:b/>
          <w:bCs/>
          <w:color w:val="FF0000"/>
          <w:szCs w:val="24"/>
          <w:lang w:val="af-ZA"/>
        </w:rPr>
        <w:t>20</w:t>
      </w:r>
      <w:r w:rsidR="00925873" w:rsidRPr="00A7046A">
        <w:rPr>
          <w:rFonts w:ascii="GHEA Grapalat" w:hAnsi="GHEA Grapalat" w:cs="Sylfaen"/>
          <w:b/>
          <w:bCs/>
          <w:color w:val="FF0000"/>
          <w:szCs w:val="24"/>
          <w:lang w:val="af-ZA"/>
        </w:rPr>
        <w:t>2</w:t>
      </w:r>
      <w:r w:rsidR="00AB3B23" w:rsidRPr="00A7046A">
        <w:rPr>
          <w:rFonts w:ascii="GHEA Grapalat" w:hAnsi="GHEA Grapalat" w:cs="Sylfaen"/>
          <w:b/>
          <w:bCs/>
          <w:color w:val="FF0000"/>
          <w:szCs w:val="24"/>
          <w:lang w:val="hy-AM"/>
        </w:rPr>
        <w:t>5</w:t>
      </w:r>
      <w:r w:rsidRPr="00A7046A">
        <w:rPr>
          <w:rFonts w:ascii="GHEA Grapalat" w:hAnsi="GHEA Grapalat" w:cs="Sylfaen"/>
          <w:b/>
          <w:bCs/>
          <w:color w:val="FF0000"/>
          <w:szCs w:val="24"/>
          <w:lang w:val="af-ZA"/>
        </w:rPr>
        <w:t xml:space="preserve"> թվականի </w:t>
      </w:r>
      <w:r w:rsidR="00AB3B23" w:rsidRPr="00A7046A">
        <w:rPr>
          <w:rFonts w:ascii="GHEA Grapalat" w:hAnsi="GHEA Grapalat" w:cs="Sylfaen"/>
          <w:b/>
          <w:bCs/>
          <w:color w:val="FF0000"/>
          <w:szCs w:val="24"/>
          <w:lang w:val="hy-AM"/>
        </w:rPr>
        <w:t>դեկտ</w:t>
      </w:r>
      <w:r w:rsidR="00246263" w:rsidRPr="00A7046A">
        <w:rPr>
          <w:rFonts w:ascii="GHEA Grapalat" w:hAnsi="GHEA Grapalat" w:cs="Sylfaen"/>
          <w:b/>
          <w:bCs/>
          <w:color w:val="FF0000"/>
          <w:szCs w:val="24"/>
          <w:lang w:val="hy-AM"/>
        </w:rPr>
        <w:t>եմբեր</w:t>
      </w:r>
      <w:r w:rsidR="00F90E7A" w:rsidRPr="00A7046A">
        <w:rPr>
          <w:rFonts w:ascii="GHEA Grapalat" w:hAnsi="GHEA Grapalat" w:cs="Sylfaen"/>
          <w:b/>
          <w:bCs/>
          <w:color w:val="FF0000"/>
          <w:szCs w:val="24"/>
          <w:lang w:val="hy-AM"/>
        </w:rPr>
        <w:t>ի</w:t>
      </w:r>
      <w:r w:rsidRPr="00A7046A">
        <w:rPr>
          <w:rFonts w:ascii="GHEA Grapalat" w:hAnsi="GHEA Grapalat" w:cs="Sylfaen"/>
          <w:b/>
          <w:bCs/>
          <w:color w:val="FF0000"/>
          <w:szCs w:val="24"/>
          <w:lang w:val="af-ZA"/>
        </w:rPr>
        <w:t xml:space="preserve"> </w:t>
      </w:r>
      <w:r w:rsidR="007E7BAE">
        <w:rPr>
          <w:rFonts w:ascii="GHEA Grapalat" w:hAnsi="GHEA Grapalat" w:cs="Sylfaen"/>
          <w:b/>
          <w:bCs/>
          <w:color w:val="FF0000"/>
          <w:szCs w:val="24"/>
          <w:lang w:val="af-ZA"/>
        </w:rPr>
        <w:t>26</w:t>
      </w:r>
      <w:r w:rsidR="00912C45">
        <w:rPr>
          <w:rFonts w:ascii="GHEA Grapalat" w:hAnsi="GHEA Grapalat" w:cs="Sylfaen"/>
          <w:b/>
          <w:bCs/>
          <w:color w:val="FF0000"/>
          <w:szCs w:val="24"/>
          <w:lang w:val="hy-AM"/>
        </w:rPr>
        <w:t>-ին</w:t>
      </w:r>
      <w:r w:rsidRPr="00A7046A">
        <w:rPr>
          <w:rFonts w:ascii="GHEA Grapalat" w:hAnsi="GHEA Grapalat" w:cs="Sylfaen"/>
          <w:color w:val="FF0000"/>
          <w:szCs w:val="24"/>
          <w:lang w:val="af-ZA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 xml:space="preserve">կնքված N </w:t>
      </w:r>
      <w:r w:rsidR="00924074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ՀՀ ԱԱԾ-ՌԲՎ-ԷԱՃԱՊՁԲ-26/1-ԱԴԲՆԱ</w:t>
      </w:r>
      <w:r w:rsidR="00912C45" w:rsidRPr="00912C45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 xml:space="preserve">-1, </w:t>
      </w:r>
      <w:r w:rsidR="00924074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ՀՀ ԱԱԾ-ՌԲՎ-ԷԱՃԱՊՁԲ-26/1-ԱԴԲՆԱ</w:t>
      </w:r>
      <w:r w:rsidR="00912C45" w:rsidRPr="00912C45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 xml:space="preserve">-2 </w:t>
      </w:r>
      <w:r w:rsidR="00924074" w:rsidRPr="00912C45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և</w:t>
      </w:r>
      <w:r w:rsidR="00924074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 xml:space="preserve"> ՀՀ ԱԱԾ-ՌԲՎ-ԷԱՃԱՊՁԲ-26/1-ԱԴԲՆԱ</w:t>
      </w:r>
      <w:r w:rsidR="00912C45" w:rsidRPr="00912C45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-3</w:t>
      </w:r>
      <w:r w:rsidR="00924074" w:rsidRPr="00924074">
        <w:rPr>
          <w:rFonts w:ascii="GHEA Grapalat" w:hAnsi="GHEA Grapalat" w:cs="Sylfaen"/>
          <w:b/>
          <w:bCs/>
          <w:i/>
          <w:iCs/>
          <w:color w:val="7030A0"/>
          <w:szCs w:val="24"/>
          <w:lang w:val="af-ZA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 xml:space="preserve">պայմանագրում </w:t>
      </w:r>
      <w:r w:rsidRPr="00A7046A">
        <w:rPr>
          <w:rFonts w:ascii="GHEA Grapalat" w:hAnsi="GHEA Grapalat" w:cs="Sylfaen"/>
          <w:b/>
          <w:i/>
          <w:color w:val="FF0000"/>
          <w:szCs w:val="24"/>
          <w:lang w:val="af-ZA"/>
        </w:rPr>
        <w:t>202</w:t>
      </w:r>
      <w:r w:rsidR="00E405F5" w:rsidRPr="00A7046A">
        <w:rPr>
          <w:rFonts w:ascii="GHEA Grapalat" w:hAnsi="GHEA Grapalat" w:cs="Sylfaen"/>
          <w:b/>
          <w:i/>
          <w:color w:val="FF0000"/>
          <w:szCs w:val="24"/>
          <w:lang w:val="af-ZA"/>
        </w:rPr>
        <w:t>6</w:t>
      </w:r>
      <w:r w:rsidRPr="00A7046A">
        <w:rPr>
          <w:rFonts w:ascii="GHEA Grapalat" w:hAnsi="GHEA Grapalat" w:cs="Sylfaen"/>
          <w:b/>
          <w:i/>
          <w:color w:val="FF0000"/>
          <w:szCs w:val="24"/>
          <w:lang w:val="af-ZA"/>
        </w:rPr>
        <w:t xml:space="preserve"> թվականի </w:t>
      </w:r>
      <w:r w:rsidR="00E37F0A" w:rsidRPr="00A7046A">
        <w:rPr>
          <w:rFonts w:ascii="GHEA Grapalat" w:hAnsi="GHEA Grapalat" w:cs="Sylfaen"/>
          <w:b/>
          <w:i/>
          <w:color w:val="FF0000"/>
          <w:szCs w:val="24"/>
          <w:lang w:val="hy-AM"/>
        </w:rPr>
        <w:t>հունվարի</w:t>
      </w:r>
      <w:r w:rsidRPr="00A7046A">
        <w:rPr>
          <w:rFonts w:ascii="GHEA Grapalat" w:hAnsi="GHEA Grapalat" w:cs="Sylfaen"/>
          <w:b/>
          <w:i/>
          <w:color w:val="FF0000"/>
          <w:szCs w:val="24"/>
          <w:lang w:val="af-ZA"/>
        </w:rPr>
        <w:t xml:space="preserve"> </w:t>
      </w:r>
      <w:r w:rsidR="00924074">
        <w:rPr>
          <w:rFonts w:ascii="GHEA Grapalat" w:hAnsi="GHEA Grapalat" w:cs="Sylfaen"/>
          <w:b/>
          <w:i/>
          <w:color w:val="FF0000"/>
          <w:szCs w:val="24"/>
          <w:lang w:val="af-ZA"/>
        </w:rPr>
        <w:t>30</w:t>
      </w:r>
      <w:r w:rsidRPr="00A7046A">
        <w:rPr>
          <w:rFonts w:ascii="GHEA Grapalat" w:hAnsi="GHEA Grapalat" w:cs="Sylfaen"/>
          <w:b/>
          <w:i/>
          <w:color w:val="FF0000"/>
          <w:szCs w:val="24"/>
          <w:lang w:val="af-ZA"/>
        </w:rPr>
        <w:t>-ին</w:t>
      </w:r>
      <w:r w:rsidRPr="00A7046A">
        <w:rPr>
          <w:rFonts w:ascii="GHEA Grapalat" w:hAnsi="GHEA Grapalat" w:cs="Sylfaen"/>
          <w:color w:val="FF0000"/>
          <w:szCs w:val="24"/>
          <w:lang w:val="af-ZA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>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0D473E37" w14:textId="77777777" w:rsidR="00FD598D" w:rsidRPr="00A7046A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012A713E" w14:textId="77777777" w:rsidR="00FD598D" w:rsidRPr="00A7046A" w:rsidRDefault="00FD598D" w:rsidP="00FD598D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u w:val="single"/>
          <w:lang w:val="af-ZA"/>
        </w:rPr>
      </w:pPr>
      <w:r w:rsidRPr="00A7046A">
        <w:rPr>
          <w:rFonts w:ascii="GHEA Grapalat" w:hAnsi="GHEA Grapalat" w:cs="Sylfaen"/>
          <w:szCs w:val="24"/>
          <w:u w:val="single"/>
          <w:lang w:val="af-ZA"/>
        </w:rPr>
        <w:t>Փոփոխության առաջացման պատճառ N 1 «Գնումների մասին» ՀՀ օրենքի 15-րդ հոդվածի 6-րդ կետի համաձայն։</w:t>
      </w:r>
    </w:p>
    <w:p w14:paraId="5446FFE9" w14:textId="77777777" w:rsidR="00FD598D" w:rsidRPr="00A7046A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42D463D0" w14:textId="77777777" w:rsidR="00FD598D" w:rsidRPr="00A7046A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A7046A">
        <w:rPr>
          <w:rFonts w:ascii="GHEA Grapalat" w:hAnsi="GHEA Grapalat" w:cs="Sylfaen"/>
          <w:szCs w:val="24"/>
          <w:lang w:val="af-ZA"/>
        </w:rPr>
        <w:t>Փոփոխության</w:t>
      </w:r>
      <w:r w:rsidRPr="00A7046A">
        <w:rPr>
          <w:rFonts w:ascii="GHEA Grapalat" w:hAnsi="GHEA Grapalat"/>
          <w:szCs w:val="24"/>
          <w:lang w:val="af-ZA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 xml:space="preserve">նկարագրություն </w:t>
      </w:r>
      <w:r w:rsidRPr="00A7046A">
        <w:rPr>
          <w:rFonts w:ascii="GHEA Grapalat" w:hAnsi="GHEA Grapalat"/>
          <w:szCs w:val="24"/>
          <w:u w:val="single"/>
          <w:lang w:val="af-ZA"/>
        </w:rPr>
        <w:t>Կից ներկայացված են</w:t>
      </w:r>
      <w:r w:rsidRPr="00A7046A">
        <w:rPr>
          <w:rFonts w:ascii="GHEA Grapalat" w:hAnsi="GHEA Grapalat" w:cs="Arial Armenian"/>
          <w:szCs w:val="24"/>
          <w:u w:val="single"/>
          <w:lang w:val="af-ZA"/>
        </w:rPr>
        <w:t>։</w:t>
      </w:r>
    </w:p>
    <w:p w14:paraId="69060384" w14:textId="77777777" w:rsidR="00FD598D" w:rsidRPr="00A7046A" w:rsidRDefault="00FD598D" w:rsidP="00FD598D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26C1E0CE" w14:textId="77777777" w:rsidR="00FD598D" w:rsidRPr="00A7046A" w:rsidRDefault="00FD598D" w:rsidP="00FD598D">
      <w:pPr>
        <w:spacing w:after="240" w:line="360" w:lineRule="auto"/>
        <w:ind w:firstLine="709"/>
        <w:jc w:val="both"/>
        <w:rPr>
          <w:rFonts w:ascii="Sylfaen" w:hAnsi="Sylfaen"/>
          <w:szCs w:val="24"/>
          <w:u w:val="single"/>
          <w:lang w:val="af-ZA"/>
        </w:rPr>
      </w:pPr>
      <w:r w:rsidRPr="00A7046A">
        <w:rPr>
          <w:rFonts w:ascii="GHEA Grapalat" w:hAnsi="GHEA Grapalat" w:cs="Sylfaen"/>
          <w:szCs w:val="24"/>
          <w:lang w:val="af-ZA"/>
        </w:rPr>
        <w:t>Փոփոխության</w:t>
      </w:r>
      <w:r w:rsidRPr="00A7046A">
        <w:rPr>
          <w:rFonts w:ascii="GHEA Grapalat" w:hAnsi="GHEA Grapalat"/>
          <w:szCs w:val="24"/>
          <w:lang w:val="af-ZA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>հիմնավորում</w:t>
      </w:r>
      <w:r w:rsidRPr="00A7046A">
        <w:rPr>
          <w:rFonts w:ascii="GHEA Grapalat" w:hAnsi="GHEA Grapalat"/>
          <w:szCs w:val="24"/>
          <w:lang w:val="af-ZA"/>
        </w:rPr>
        <w:tab/>
      </w:r>
      <w:r w:rsidRPr="00A7046A">
        <w:rPr>
          <w:rFonts w:ascii="GHEA Grapalat" w:hAnsi="GHEA Grapalat"/>
          <w:szCs w:val="24"/>
          <w:u w:val="single"/>
          <w:lang w:val="af-ZA"/>
        </w:rPr>
        <w:t>«Գնումների մասին» ՀՀ օրենքի համաձայն</w:t>
      </w:r>
      <w:r w:rsidRPr="00A7046A">
        <w:rPr>
          <w:rFonts w:ascii="GHEA Grapalat" w:hAnsi="GHEA Grapalat" w:cs="Arial Armenian"/>
          <w:szCs w:val="24"/>
          <w:u w:val="single"/>
          <w:lang w:val="af-ZA"/>
        </w:rPr>
        <w:t>։</w:t>
      </w:r>
    </w:p>
    <w:p w14:paraId="76DA105B" w14:textId="77777777" w:rsidR="00FD598D" w:rsidRPr="00A7046A" w:rsidRDefault="00FD598D" w:rsidP="00FD598D">
      <w:pPr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26B264E0" w14:textId="77777777" w:rsidR="00FD598D" w:rsidRPr="00A7046A" w:rsidRDefault="00FD598D" w:rsidP="00FD598D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24D4BBEB" w14:textId="77777777" w:rsidR="00FD598D" w:rsidRPr="00A7046A" w:rsidRDefault="00FD598D" w:rsidP="00FD598D">
      <w:pPr>
        <w:jc w:val="both"/>
        <w:rPr>
          <w:rFonts w:ascii="GHEA Grapalat" w:hAnsi="GHEA Grapalat" w:cs="Sylfaen"/>
          <w:szCs w:val="24"/>
          <w:lang w:val="af-ZA"/>
        </w:rPr>
      </w:pPr>
      <w:r w:rsidRPr="00A7046A">
        <w:rPr>
          <w:rFonts w:ascii="GHEA Grapalat" w:hAnsi="GHEA Grapalat" w:cs="Sylfaen"/>
          <w:szCs w:val="24"/>
          <w:lang w:val="af-ZA"/>
        </w:rPr>
        <w:tab/>
      </w:r>
    </w:p>
    <w:p w14:paraId="1AF916DF" w14:textId="77777777" w:rsidR="00C56791" w:rsidRPr="00A7046A" w:rsidRDefault="00C56791" w:rsidP="00C56791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A7046A">
        <w:rPr>
          <w:rFonts w:ascii="GHEA Grapalat" w:hAnsi="GHEA Grapalat" w:cs="Sylfaen"/>
          <w:szCs w:val="24"/>
          <w:lang w:val="af-ZA"/>
        </w:rPr>
        <w:t>Պատվիրատու՝ ՀՀ ԱԱԾ</w:t>
      </w:r>
    </w:p>
    <w:p w14:paraId="51AE875D" w14:textId="21E01204" w:rsidR="00AA3105" w:rsidRPr="002C775E" w:rsidRDefault="001923AB" w:rsidP="001923AB">
      <w:pPr>
        <w:pStyle w:val="3"/>
        <w:spacing w:after="240" w:line="360" w:lineRule="auto"/>
        <w:ind w:left="3539" w:firstLine="709"/>
        <w:rPr>
          <w:color w:val="FFFFFF" w:themeColor="background1"/>
          <w:lang w:val="af-ZA"/>
        </w:rPr>
      </w:pPr>
      <w:r w:rsidRPr="002C775E">
        <w:rPr>
          <w:rFonts w:ascii="GHEA Grapalat" w:hAnsi="GHEA Grapalat" w:cs="Sylfaen"/>
          <w:b w:val="0"/>
          <w:i w:val="0"/>
          <w:color w:val="FFFFFF" w:themeColor="background1"/>
          <w:sz w:val="24"/>
          <w:szCs w:val="24"/>
          <w:u w:val="none"/>
          <w:lang w:val="af-ZA"/>
        </w:rPr>
        <w:t>ՌԲՎ պետ</w:t>
      </w:r>
      <w:r w:rsidRPr="002C775E">
        <w:rPr>
          <w:rFonts w:ascii="GHEA Grapalat" w:hAnsi="GHEA Grapalat" w:cs="Sylfaen"/>
          <w:b w:val="0"/>
          <w:i w:val="0"/>
          <w:color w:val="FFFFFF" w:themeColor="background1"/>
          <w:sz w:val="24"/>
          <w:szCs w:val="24"/>
          <w:u w:val="none"/>
          <w:lang w:val="af-ZA"/>
        </w:rPr>
        <w:tab/>
      </w:r>
      <w:r w:rsidRPr="002C775E">
        <w:rPr>
          <w:rFonts w:ascii="GHEA Grapalat" w:hAnsi="GHEA Grapalat" w:cs="Sylfaen"/>
          <w:b w:val="0"/>
          <w:i w:val="0"/>
          <w:color w:val="FFFFFF" w:themeColor="background1"/>
          <w:sz w:val="24"/>
          <w:szCs w:val="24"/>
          <w:u w:val="none"/>
          <w:lang w:val="af-ZA"/>
        </w:rPr>
        <w:tab/>
      </w:r>
      <w:r w:rsidRPr="002C775E">
        <w:rPr>
          <w:rFonts w:ascii="GHEA Grapalat" w:hAnsi="GHEA Grapalat" w:cs="Sylfaen"/>
          <w:b w:val="0"/>
          <w:i w:val="0"/>
          <w:color w:val="FFFFFF" w:themeColor="background1"/>
          <w:sz w:val="24"/>
          <w:szCs w:val="24"/>
          <w:u w:val="none"/>
          <w:lang w:val="af-ZA"/>
        </w:rPr>
        <w:tab/>
        <w:t>Գ</w:t>
      </w:r>
      <w:r w:rsidRPr="002C775E">
        <w:rPr>
          <w:rFonts w:ascii="MS Mincho" w:eastAsia="MS Mincho" w:hAnsi="MS Mincho" w:cs="MS Mincho" w:hint="eastAsia"/>
          <w:b w:val="0"/>
          <w:i w:val="0"/>
          <w:color w:val="FFFFFF" w:themeColor="background1"/>
          <w:sz w:val="24"/>
          <w:szCs w:val="24"/>
          <w:u w:val="none"/>
          <w:lang w:val="af-ZA"/>
        </w:rPr>
        <w:t>․</w:t>
      </w:r>
      <w:r w:rsidRPr="002C775E">
        <w:rPr>
          <w:rFonts w:ascii="GHEA Grapalat" w:hAnsi="GHEA Grapalat" w:cs="Sylfaen"/>
          <w:b w:val="0"/>
          <w:i w:val="0"/>
          <w:color w:val="FFFFFF" w:themeColor="background1"/>
          <w:sz w:val="24"/>
          <w:szCs w:val="24"/>
          <w:u w:val="none"/>
          <w:lang w:val="af-ZA"/>
        </w:rPr>
        <w:t xml:space="preserve"> </w:t>
      </w:r>
      <w:r w:rsidRPr="002C775E">
        <w:rPr>
          <w:rFonts w:ascii="GHEA Grapalat" w:hAnsi="GHEA Grapalat" w:cs="GHEA Grapalat"/>
          <w:b w:val="0"/>
          <w:i w:val="0"/>
          <w:color w:val="FFFFFF" w:themeColor="background1"/>
          <w:sz w:val="24"/>
          <w:szCs w:val="24"/>
          <w:u w:val="none"/>
          <w:lang w:val="af-ZA"/>
        </w:rPr>
        <w:t>Սարգսյան</w:t>
      </w:r>
    </w:p>
    <w:sectPr w:rsidR="00AA3105" w:rsidRPr="002C775E" w:rsidSect="00B542BD">
      <w:pgSz w:w="11906" w:h="16838"/>
      <w:pgMar w:top="1134" w:right="74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CC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00A"/>
    <w:rsid w:val="0003683A"/>
    <w:rsid w:val="00105762"/>
    <w:rsid w:val="00105A76"/>
    <w:rsid w:val="00147920"/>
    <w:rsid w:val="001640B9"/>
    <w:rsid w:val="001923AB"/>
    <w:rsid w:val="001B0179"/>
    <w:rsid w:val="001F7455"/>
    <w:rsid w:val="00226D70"/>
    <w:rsid w:val="002326F7"/>
    <w:rsid w:val="00246263"/>
    <w:rsid w:val="002C775E"/>
    <w:rsid w:val="0030213E"/>
    <w:rsid w:val="003146F0"/>
    <w:rsid w:val="00330667"/>
    <w:rsid w:val="00384EF5"/>
    <w:rsid w:val="003A0346"/>
    <w:rsid w:val="003A2022"/>
    <w:rsid w:val="003D7EBB"/>
    <w:rsid w:val="00416DCE"/>
    <w:rsid w:val="00425BE7"/>
    <w:rsid w:val="004A5CB3"/>
    <w:rsid w:val="004C6D04"/>
    <w:rsid w:val="004E6CF6"/>
    <w:rsid w:val="0052653C"/>
    <w:rsid w:val="00577B1E"/>
    <w:rsid w:val="00585711"/>
    <w:rsid w:val="0058704E"/>
    <w:rsid w:val="005A2284"/>
    <w:rsid w:val="005E0400"/>
    <w:rsid w:val="00632E5F"/>
    <w:rsid w:val="00707F84"/>
    <w:rsid w:val="00757616"/>
    <w:rsid w:val="007B2FCD"/>
    <w:rsid w:val="007E7BAE"/>
    <w:rsid w:val="0081613C"/>
    <w:rsid w:val="00863089"/>
    <w:rsid w:val="00912C45"/>
    <w:rsid w:val="00922018"/>
    <w:rsid w:val="00924074"/>
    <w:rsid w:val="00925873"/>
    <w:rsid w:val="00977BE9"/>
    <w:rsid w:val="009F3294"/>
    <w:rsid w:val="00A7046A"/>
    <w:rsid w:val="00AA3105"/>
    <w:rsid w:val="00AB3B23"/>
    <w:rsid w:val="00AB5478"/>
    <w:rsid w:val="00B24FCE"/>
    <w:rsid w:val="00B329F2"/>
    <w:rsid w:val="00B542BD"/>
    <w:rsid w:val="00B76BC1"/>
    <w:rsid w:val="00BB5414"/>
    <w:rsid w:val="00BF6550"/>
    <w:rsid w:val="00C56791"/>
    <w:rsid w:val="00CB1930"/>
    <w:rsid w:val="00CB768E"/>
    <w:rsid w:val="00CF2A8C"/>
    <w:rsid w:val="00D43E19"/>
    <w:rsid w:val="00D76CEE"/>
    <w:rsid w:val="00D86278"/>
    <w:rsid w:val="00DA6E4B"/>
    <w:rsid w:val="00DC6337"/>
    <w:rsid w:val="00E30C2E"/>
    <w:rsid w:val="00E33035"/>
    <w:rsid w:val="00E37F0A"/>
    <w:rsid w:val="00E405F5"/>
    <w:rsid w:val="00E41FD9"/>
    <w:rsid w:val="00E526C5"/>
    <w:rsid w:val="00ED300A"/>
    <w:rsid w:val="00EE1A51"/>
    <w:rsid w:val="00F07B1E"/>
    <w:rsid w:val="00F63EFD"/>
    <w:rsid w:val="00F90E7A"/>
    <w:rsid w:val="00FB4A4B"/>
    <w:rsid w:val="00FD1FAA"/>
    <w:rsid w:val="00FD4F5E"/>
    <w:rsid w:val="00FD51DA"/>
    <w:rsid w:val="00FD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85DD3"/>
  <w15:docId w15:val="{393DC482-776E-474F-A6BB-9144903E3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00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ED300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ED300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24FC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4FCE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61</cp:revision>
  <cp:lastPrinted>2026-01-30T13:44:00Z</cp:lastPrinted>
  <dcterms:created xsi:type="dcterms:W3CDTF">2019-03-26T06:41:00Z</dcterms:created>
  <dcterms:modified xsi:type="dcterms:W3CDTF">2026-01-30T13:44:00Z</dcterms:modified>
</cp:coreProperties>
</file>